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BEC90D" w14:textId="77777777" w:rsidR="001E676F" w:rsidRDefault="001E676F" w:rsidP="001E676F">
      <w:pPr>
        <w:jc w:val="center"/>
        <w:rPr>
          <w:b/>
        </w:rPr>
      </w:pPr>
      <w:r>
        <w:rPr>
          <w:b/>
        </w:rPr>
        <w:t>PROTOKÓŁ NR:   ………………/2025</w:t>
      </w:r>
    </w:p>
    <w:p w14:paraId="1433DE87" w14:textId="77777777" w:rsidR="001E676F" w:rsidRDefault="001E676F" w:rsidP="001E676F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              (nr kolejny / rok)</w:t>
      </w:r>
    </w:p>
    <w:p w14:paraId="24EC9C9D" w14:textId="77777777" w:rsidR="001E676F" w:rsidRDefault="001E676F" w:rsidP="001E676F">
      <w:pPr>
        <w:jc w:val="both"/>
        <w:rPr>
          <w:rFonts w:ascii="Arial Narrow" w:hAnsi="Arial Narrow" w:cs="Arial"/>
          <w:sz w:val="16"/>
          <w:szCs w:val="16"/>
        </w:rPr>
      </w:pPr>
      <w:r>
        <w:rPr>
          <w:rFonts w:ascii="Arial Narrow" w:hAnsi="Arial Narrow" w:cs="Arial"/>
          <w:sz w:val="16"/>
          <w:szCs w:val="16"/>
        </w:rPr>
        <w:t>Podstawa prawna: art.  62 ust.1 pkt 2 ustawy z dnia 7 lipca 1994 roku – Prawo budowlane (</w:t>
      </w:r>
      <w:proofErr w:type="spellStart"/>
      <w:r>
        <w:rPr>
          <w:rFonts w:ascii="Arial Narrow" w:hAnsi="Arial Narrow" w:cs="Arial"/>
          <w:sz w:val="16"/>
          <w:szCs w:val="16"/>
        </w:rPr>
        <w:t>t.j</w:t>
      </w:r>
      <w:proofErr w:type="spellEnd"/>
      <w:r>
        <w:rPr>
          <w:rFonts w:ascii="Arial Narrow" w:hAnsi="Arial Narrow" w:cs="Arial"/>
          <w:sz w:val="16"/>
          <w:szCs w:val="16"/>
        </w:rPr>
        <w:t xml:space="preserve">. Dz.U. z 2021 r. poz. 2351) </w:t>
      </w:r>
    </w:p>
    <w:p w14:paraId="2440F606" w14:textId="77777777" w:rsidR="001E676F" w:rsidRPr="001E676F" w:rsidRDefault="001E676F" w:rsidP="001E676F">
      <w:pPr>
        <w:pStyle w:val="Nagwek1"/>
        <w:spacing w:after="160"/>
        <w:jc w:val="both"/>
        <w:rPr>
          <w:rFonts w:ascii="Arial Narrow" w:eastAsia="Calibri" w:hAnsi="Arial Narrow" w:cs="Arial"/>
          <w:bCs/>
          <w:color w:val="auto"/>
          <w:sz w:val="20"/>
          <w:szCs w:val="20"/>
        </w:rPr>
      </w:pPr>
      <w:r w:rsidRPr="001E676F">
        <w:rPr>
          <w:rFonts w:ascii="Arial Narrow" w:eastAsia="Calibri" w:hAnsi="Arial Narrow" w:cs="Arial"/>
          <w:b/>
          <w:bCs/>
          <w:color w:val="auto"/>
          <w:sz w:val="20"/>
        </w:rPr>
        <w:t>z okresowej kontroli pięcioletniej polegającej na sprawdzeniu stanu technicznego sprawności elementów drogi wraz z infrastruktura towarzyszącą narażonych na szkodliwe wpływy atmosferyczne i niszczące działanie czynników występujących podczas użytkowania.</w:t>
      </w:r>
    </w:p>
    <w:p w14:paraId="6B2B067D" w14:textId="77777777" w:rsidR="001E676F" w:rsidRDefault="001E676F" w:rsidP="001E676F">
      <w:pPr>
        <w:numPr>
          <w:ilvl w:val="0"/>
          <w:numId w:val="3"/>
        </w:numPr>
        <w:spacing w:after="0"/>
        <w:ind w:left="426" w:hanging="426"/>
        <w:jc w:val="both"/>
        <w:rPr>
          <w:rFonts w:ascii="Arial Narrow" w:hAnsi="Arial Narrow" w:cs="Arial"/>
          <w:b/>
          <w:szCs w:val="24"/>
        </w:rPr>
      </w:pPr>
      <w:r>
        <w:rPr>
          <w:rFonts w:ascii="Arial Narrow" w:hAnsi="Arial Narrow" w:cs="Arial"/>
          <w:b/>
          <w:szCs w:val="24"/>
        </w:rPr>
        <w:t>Dane ogólne:</w:t>
      </w:r>
    </w:p>
    <w:p w14:paraId="6CA4E018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Nazwa obiektu budowlanego :  …………………</w:t>
      </w:r>
    </w:p>
    <w:p w14:paraId="0C35EE23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Rodzaj obiektu:    …………………………………</w:t>
      </w:r>
    </w:p>
    <w:p w14:paraId="0BFD5A1C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 xml:space="preserve">Lokalizacja (adres): …………………………… .. </w:t>
      </w:r>
    </w:p>
    <w:p w14:paraId="117689CA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Długość drogi: …………………………………… m</w:t>
      </w:r>
    </w:p>
    <w:p w14:paraId="0B90C4E8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Szerokość pasa drogowego: …………………… m</w:t>
      </w:r>
    </w:p>
    <w:p w14:paraId="4BDEA670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Sposób użytkowania obiektu: ……………………</w:t>
      </w:r>
    </w:p>
    <w:p w14:paraId="37A3EC55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 xml:space="preserve">Obiekt użytkowany………………………………… </w:t>
      </w:r>
    </w:p>
    <w:p w14:paraId="26AE43F5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Numer inwentarzowy: ……………………………</w:t>
      </w:r>
    </w:p>
    <w:p w14:paraId="0671E7FF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Własność/udział: W władaniu Lasów Państwowych</w:t>
      </w:r>
    </w:p>
    <w:p w14:paraId="5ADDDAE1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Zarządca: Nadleśnictwo ……………………………..</w:t>
      </w:r>
    </w:p>
    <w:p w14:paraId="0C22E141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szCs w:val="24"/>
        </w:rPr>
      </w:pPr>
      <w:r>
        <w:rPr>
          <w:rFonts w:ascii="Arial Narrow" w:hAnsi="Arial Narrow" w:cs="Arial"/>
          <w:szCs w:val="24"/>
        </w:rPr>
        <w:t>Data kontroli: …………………………………202…. r.</w:t>
      </w:r>
    </w:p>
    <w:p w14:paraId="3128233A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b/>
          <w:bCs/>
          <w:szCs w:val="24"/>
        </w:rPr>
      </w:pPr>
      <w:r>
        <w:rPr>
          <w:rFonts w:ascii="Arial Narrow" w:hAnsi="Arial Narrow" w:cs="Arial"/>
          <w:szCs w:val="24"/>
        </w:rPr>
        <w:t>Data poprzedniej kontroli:  …………………..202… r</w:t>
      </w:r>
      <w:r>
        <w:rPr>
          <w:rFonts w:ascii="Arial Narrow" w:hAnsi="Arial Narrow" w:cs="Arial"/>
          <w:b/>
          <w:bCs/>
          <w:szCs w:val="24"/>
        </w:rPr>
        <w:t>.</w:t>
      </w:r>
    </w:p>
    <w:p w14:paraId="6BDC2CC7" w14:textId="77777777" w:rsidR="001E676F" w:rsidRDefault="001E676F" w:rsidP="001E676F">
      <w:pPr>
        <w:spacing w:after="0"/>
        <w:ind w:left="425"/>
        <w:contextualSpacing/>
        <w:jc w:val="both"/>
        <w:rPr>
          <w:rFonts w:ascii="Arial Narrow" w:hAnsi="Arial Narrow" w:cs="Arial"/>
          <w:b/>
          <w:bCs/>
          <w:szCs w:val="24"/>
        </w:rPr>
      </w:pPr>
      <w:r>
        <w:rPr>
          <w:rFonts w:ascii="Arial Narrow" w:hAnsi="Arial Narrow" w:cs="Arial"/>
          <w:szCs w:val="24"/>
        </w:rPr>
        <w:t>Podstawa opracowania: Umowa na wykonanie przeglądów dróg  nr………………z dnia…………..</w:t>
      </w:r>
    </w:p>
    <w:p w14:paraId="78AEBDC8" w14:textId="77777777" w:rsidR="001E676F" w:rsidRDefault="001E676F" w:rsidP="001E676F">
      <w:pPr>
        <w:pStyle w:val="Tekstpodstawowy"/>
        <w:numPr>
          <w:ilvl w:val="0"/>
          <w:numId w:val="3"/>
        </w:numPr>
        <w:spacing w:line="276" w:lineRule="auto"/>
        <w:ind w:left="426" w:hanging="426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b/>
          <w:sz w:val="24"/>
          <w:szCs w:val="24"/>
        </w:rPr>
        <w:t>Przegląd przeprowadzony został przez:</w:t>
      </w:r>
    </w:p>
    <w:p w14:paraId="62B3ACA5" w14:textId="77777777" w:rsidR="001E676F" w:rsidRDefault="001E676F" w:rsidP="001E676F">
      <w:pPr>
        <w:pStyle w:val="Tekstpodstawowy"/>
        <w:tabs>
          <w:tab w:val="left" w:pos="3660"/>
        </w:tabs>
        <w:spacing w:line="276" w:lineRule="auto"/>
        <w:ind w:left="426" w:hanging="426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ab/>
      </w:r>
      <w:r>
        <w:rPr>
          <w:rFonts w:ascii="Arial Narrow" w:hAnsi="Arial Narrow" w:cs="Arial"/>
          <w:sz w:val="24"/>
          <w:szCs w:val="24"/>
        </w:rPr>
        <w:tab/>
      </w:r>
    </w:p>
    <w:p w14:paraId="21F3340C" w14:textId="77777777" w:rsidR="001E676F" w:rsidRDefault="001E676F" w:rsidP="001E676F">
      <w:pPr>
        <w:pStyle w:val="Tekstpodstawowy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Kontrola została przeprowadzona przez …………………………………. posiadającego wymagane uprawnienia budowlane …………………. z dnia 06.06.1986 r. na podstawie ……………………………………………. z dnia ……………………. r.  będącego członkiem Dolnośląskiej Okręgowej Izby Inżynierów Budownictwa o numerze ewidencyjnym …………………………….., w oparciu o art. 62 ust.1 pkt 2 ustawy Prawo budowlane z dnia 7 lipca 1994r. (</w:t>
      </w:r>
      <w:proofErr w:type="spellStart"/>
      <w:r>
        <w:rPr>
          <w:rFonts w:ascii="Arial Narrow" w:hAnsi="Arial Narrow" w:cs="Arial"/>
          <w:sz w:val="22"/>
          <w:szCs w:val="22"/>
        </w:rPr>
        <w:t>t.j</w:t>
      </w:r>
      <w:proofErr w:type="spellEnd"/>
      <w:r>
        <w:rPr>
          <w:rFonts w:ascii="Arial Narrow" w:hAnsi="Arial Narrow" w:cs="Arial"/>
          <w:sz w:val="22"/>
          <w:szCs w:val="22"/>
        </w:rPr>
        <w:t xml:space="preserve">. Dz.U. z 2021 r. poz. 2351) wraz z wydanymi na jej podstawie przepisami szczegółowymi oraz zgodnie z zasadami wiedzy technicznej. </w:t>
      </w:r>
    </w:p>
    <w:p w14:paraId="0A207EBD" w14:textId="77777777" w:rsidR="001E676F" w:rsidRDefault="001E676F" w:rsidP="001E676F">
      <w:pPr>
        <w:pStyle w:val="Tekstpodstawowy"/>
        <w:rPr>
          <w:rFonts w:ascii="Arial Narrow" w:hAnsi="Arial Narrow" w:cs="Arial"/>
          <w:sz w:val="24"/>
          <w:szCs w:val="24"/>
        </w:rPr>
      </w:pPr>
    </w:p>
    <w:p w14:paraId="1BAACBFD" w14:textId="77777777" w:rsidR="001E676F" w:rsidRDefault="001E676F" w:rsidP="001E676F">
      <w:pPr>
        <w:pStyle w:val="Tekstpodstawowy"/>
        <w:spacing w:line="276" w:lineRule="auto"/>
        <w:ind w:left="426" w:hanging="426"/>
        <w:rPr>
          <w:rFonts w:ascii="Arial Narrow" w:hAnsi="Arial Narrow" w:cs="Arial"/>
          <w:b/>
          <w:sz w:val="24"/>
        </w:rPr>
      </w:pPr>
      <w:r>
        <w:rPr>
          <w:rFonts w:ascii="Arial Narrow" w:hAnsi="Arial Narrow" w:cs="Arial"/>
          <w:b/>
          <w:sz w:val="24"/>
        </w:rPr>
        <w:t>Przed rozpoczęciem kontroli zapoznano się z:</w:t>
      </w:r>
    </w:p>
    <w:p w14:paraId="02606CA6" w14:textId="77777777" w:rsidR="001E676F" w:rsidRDefault="001E676F" w:rsidP="001E676F">
      <w:pPr>
        <w:pStyle w:val="Tekstpodstawowy"/>
        <w:spacing w:line="276" w:lineRule="auto"/>
        <w:ind w:left="426"/>
        <w:rPr>
          <w:rFonts w:ascii="Arial Narrow" w:hAnsi="Arial Narrow" w:cs="Arial"/>
          <w:sz w:val="24"/>
        </w:rPr>
      </w:pPr>
      <w:r>
        <w:rPr>
          <w:rFonts w:ascii="Arial Narrow" w:hAnsi="Arial Narrow" w:cs="Arial"/>
          <w:strike/>
          <w:sz w:val="24"/>
        </w:rPr>
        <w:t xml:space="preserve">- </w:t>
      </w:r>
      <w:r>
        <w:rPr>
          <w:rFonts w:ascii="Arial Narrow" w:hAnsi="Arial Narrow" w:cs="Arial"/>
          <w:sz w:val="24"/>
        </w:rPr>
        <w:t>…………………………………….,</w:t>
      </w:r>
    </w:p>
    <w:p w14:paraId="4834D793" w14:textId="77777777" w:rsidR="001E676F" w:rsidRDefault="001E676F" w:rsidP="001E676F">
      <w:pPr>
        <w:pStyle w:val="Tekstpodstawowy"/>
        <w:spacing w:line="276" w:lineRule="auto"/>
        <w:ind w:left="426"/>
        <w:rPr>
          <w:rFonts w:ascii="Arial Narrow" w:hAnsi="Arial Narrow" w:cs="Arial"/>
          <w:sz w:val="14"/>
          <w:szCs w:val="16"/>
        </w:rPr>
      </w:pPr>
      <w:r>
        <w:rPr>
          <w:rFonts w:ascii="Arial Narrow" w:hAnsi="Arial Narrow" w:cs="Arial"/>
          <w:sz w:val="14"/>
          <w:szCs w:val="16"/>
        </w:rPr>
        <w:t xml:space="preserve">                                       (wskazać inne dokumenty, informacje mające znaczenie dla oceny stanu technicznego)</w:t>
      </w:r>
    </w:p>
    <w:p w14:paraId="2E3EEFE2" w14:textId="77777777" w:rsidR="001E676F" w:rsidRDefault="001E676F" w:rsidP="001E676F">
      <w:pPr>
        <w:pStyle w:val="Tekstpodstawowy"/>
        <w:spacing w:line="276" w:lineRule="auto"/>
        <w:rPr>
          <w:rFonts w:ascii="Arial Narrow" w:hAnsi="Arial Narrow" w:cs="Arial"/>
          <w:sz w:val="14"/>
          <w:szCs w:val="16"/>
        </w:rPr>
      </w:pPr>
    </w:p>
    <w:p w14:paraId="3F85748A" w14:textId="77777777" w:rsidR="001E676F" w:rsidRDefault="001E676F" w:rsidP="001E676F">
      <w:pPr>
        <w:pStyle w:val="Tekstpodstawowy"/>
        <w:rPr>
          <w:rFonts w:ascii="Arial Narrow" w:hAnsi="Arial Narrow" w:cs="Arial"/>
          <w:sz w:val="14"/>
          <w:szCs w:val="14"/>
        </w:rPr>
      </w:pPr>
      <w:r>
        <w:rPr>
          <w:rFonts w:ascii="Arial Narrow" w:hAnsi="Arial Narrow" w:cs="Arial"/>
          <w:sz w:val="14"/>
          <w:szCs w:val="14"/>
        </w:rPr>
        <w:t>*(niepotrzebne skreślić)</w:t>
      </w:r>
    </w:p>
    <w:p w14:paraId="7DD497E3" w14:textId="77777777" w:rsidR="001E676F" w:rsidRDefault="001E676F" w:rsidP="001E676F">
      <w:pPr>
        <w:pStyle w:val="Tekstpodstawowy"/>
        <w:rPr>
          <w:rFonts w:ascii="Arial Narrow" w:hAnsi="Arial Narrow" w:cs="Arial"/>
          <w:sz w:val="24"/>
          <w:szCs w:val="24"/>
        </w:rPr>
      </w:pPr>
    </w:p>
    <w:p w14:paraId="5FD3E3C9" w14:textId="77777777" w:rsidR="001E676F" w:rsidRDefault="001E676F" w:rsidP="001E676F">
      <w:pPr>
        <w:pStyle w:val="Tekstpodstawowy"/>
        <w:numPr>
          <w:ilvl w:val="0"/>
          <w:numId w:val="3"/>
        </w:numPr>
        <w:spacing w:line="276" w:lineRule="auto"/>
        <w:ind w:left="426" w:hanging="426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 xml:space="preserve">Zakres niewykonanych robót remontowych zaleconych do realizacji w protokołach z poprzednich kontroli okresowych: ………………………………………….. </w:t>
      </w:r>
    </w:p>
    <w:p w14:paraId="5ED68DD4" w14:textId="77777777" w:rsidR="001E676F" w:rsidRDefault="001E676F" w:rsidP="001E676F">
      <w:pPr>
        <w:pStyle w:val="Tekstpodstawowy"/>
        <w:spacing w:line="276" w:lineRule="auto"/>
        <w:ind w:left="426"/>
        <w:rPr>
          <w:rFonts w:ascii="Arial Narrow" w:hAnsi="Arial Narrow" w:cs="Arial"/>
          <w:b/>
          <w:sz w:val="24"/>
        </w:rPr>
      </w:pPr>
    </w:p>
    <w:p w14:paraId="680BE8DC" w14:textId="77777777" w:rsidR="001E676F" w:rsidRDefault="001E676F" w:rsidP="001E676F">
      <w:pPr>
        <w:pStyle w:val="Tekstpodstawowy"/>
        <w:numPr>
          <w:ilvl w:val="0"/>
          <w:numId w:val="3"/>
        </w:numPr>
        <w:spacing w:line="276" w:lineRule="auto"/>
        <w:ind w:left="426" w:hanging="426"/>
        <w:rPr>
          <w:rFonts w:ascii="Arial Narrow" w:hAnsi="Arial Narrow" w:cs="Arial"/>
          <w:b/>
          <w:sz w:val="24"/>
        </w:rPr>
      </w:pPr>
      <w:r>
        <w:rPr>
          <w:rFonts w:ascii="Arial Narrow" w:hAnsi="Arial Narrow" w:cs="Arial"/>
          <w:b/>
          <w:sz w:val="24"/>
        </w:rPr>
        <w:t>W wyniku przeprowadzonej kontroli stwierdzono:</w:t>
      </w:r>
    </w:p>
    <w:p w14:paraId="2BF140E0" w14:textId="77777777" w:rsidR="001E676F" w:rsidRDefault="001E676F" w:rsidP="001E676F">
      <w:pPr>
        <w:pStyle w:val="Tekstpodstawowy"/>
        <w:spacing w:line="276" w:lineRule="auto"/>
        <w:ind w:left="567" w:hanging="141"/>
        <w:rPr>
          <w:rFonts w:ascii="Arial Narrow" w:hAnsi="Arial Narrow" w:cs="Arial"/>
          <w:strike/>
          <w:sz w:val="24"/>
        </w:rPr>
      </w:pPr>
      <w:r>
        <w:rPr>
          <w:rFonts w:ascii="Arial Narrow" w:hAnsi="Arial Narrow" w:cs="Arial"/>
          <w:sz w:val="24"/>
        </w:rPr>
        <w:t>- wykonanie/brak wykonania* zaleceń wynikających z poprzedniej kontroli stanu technicznego obiektu.</w:t>
      </w:r>
      <w:r>
        <w:rPr>
          <w:rFonts w:ascii="Arial Narrow" w:hAnsi="Arial Narrow" w:cs="Arial"/>
          <w:strike/>
          <w:sz w:val="24"/>
        </w:rPr>
        <w:t xml:space="preserve"> </w:t>
      </w:r>
    </w:p>
    <w:p w14:paraId="61529C00" w14:textId="77777777" w:rsidR="001E676F" w:rsidRDefault="001E676F" w:rsidP="001E676F">
      <w:pPr>
        <w:numPr>
          <w:ilvl w:val="0"/>
          <w:numId w:val="3"/>
        </w:numPr>
        <w:spacing w:after="0"/>
        <w:ind w:left="426" w:hanging="426"/>
        <w:rPr>
          <w:rFonts w:ascii="Arial Narrow" w:hAnsi="Arial Narrow" w:cs="Arial"/>
          <w:bCs/>
        </w:rPr>
      </w:pPr>
      <w:r>
        <w:rPr>
          <w:rFonts w:ascii="Arial Narrow" w:hAnsi="Arial Narrow" w:cs="Arial"/>
          <w:bCs/>
        </w:rPr>
        <w:t>Wykaz robót do wykonania w trybie pilnym</w:t>
      </w:r>
      <w:r>
        <w:rPr>
          <w:rStyle w:val="Odwoanieprzypisudolnego"/>
          <w:rFonts w:ascii="Arial Narrow" w:hAnsi="Arial Narrow" w:cs="Arial"/>
          <w:bCs/>
        </w:rPr>
        <w:footnoteReference w:id="1"/>
      </w:r>
      <w:r>
        <w:rPr>
          <w:rFonts w:ascii="Arial Narrow" w:hAnsi="Arial Narrow" w:cs="Arial"/>
          <w:bCs/>
        </w:rPr>
        <w:t>:</w:t>
      </w:r>
    </w:p>
    <w:p w14:paraId="3937A8E8" w14:textId="77777777" w:rsidR="001E676F" w:rsidRDefault="001E676F" w:rsidP="001E676F">
      <w:pPr>
        <w:spacing w:after="0"/>
        <w:ind w:left="426"/>
        <w:rPr>
          <w:rFonts w:ascii="Arial Narrow" w:hAnsi="Arial Narrow" w:cs="Arial"/>
          <w:bCs/>
        </w:rPr>
      </w:pPr>
      <w:r>
        <w:rPr>
          <w:rFonts w:ascii="Arial Narrow" w:hAnsi="Arial Narrow" w:cs="Arial"/>
          <w:bCs/>
        </w:rPr>
        <w:lastRenderedPageBreak/>
        <w:t>……………………………………………………………………………………………………………………</w:t>
      </w:r>
    </w:p>
    <w:p w14:paraId="27579E41" w14:textId="77777777" w:rsidR="001E676F" w:rsidRDefault="001E676F" w:rsidP="001E676F">
      <w:pPr>
        <w:numPr>
          <w:ilvl w:val="0"/>
          <w:numId w:val="3"/>
        </w:numPr>
        <w:spacing w:after="0"/>
        <w:ind w:left="426" w:hanging="426"/>
        <w:jc w:val="both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Cs/>
        </w:rPr>
        <w:t>Stwierdzone uszkodzenia oraz braki, które mogłyby spowodować zagrożenie życia lub zdrowia ludzi, bezpieczeństwa mienia, a w szczególności katastrofę budowlaną, pożar, wybuch, porażenie prądem elektrycznym albo zatrucie gazem, wymagające usunięcia w czasie lub bezpośrednio po przeprowadzonej kontroli:</w:t>
      </w:r>
    </w:p>
    <w:p w14:paraId="675EF283" w14:textId="77777777" w:rsidR="001E676F" w:rsidRDefault="001E676F" w:rsidP="001E676F">
      <w:pPr>
        <w:ind w:left="426"/>
        <w:jc w:val="both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Cs/>
        </w:rPr>
        <w:t>……………………………………..……………………………………………………………</w:t>
      </w:r>
    </w:p>
    <w:p w14:paraId="408A6FB2" w14:textId="77777777" w:rsidR="001E676F" w:rsidRDefault="001E676F" w:rsidP="001E676F">
      <w:pPr>
        <w:numPr>
          <w:ilvl w:val="0"/>
          <w:numId w:val="3"/>
        </w:numPr>
        <w:spacing w:after="0"/>
        <w:ind w:left="426" w:hanging="426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Cs/>
        </w:rPr>
        <w:t>W celu usunięcia  ww. nieprawidłowości należy bezzwłocznie wykonać:</w:t>
      </w:r>
    </w:p>
    <w:p w14:paraId="19EBCCEB" w14:textId="77777777" w:rsidR="001E676F" w:rsidRDefault="001E676F" w:rsidP="001E676F">
      <w:pPr>
        <w:ind w:left="426"/>
        <w:rPr>
          <w:rFonts w:ascii="Arial Narrow" w:hAnsi="Arial Narrow" w:cs="Arial"/>
          <w:bCs/>
        </w:rPr>
      </w:pPr>
      <w:r>
        <w:rPr>
          <w:rFonts w:ascii="Arial Narrow" w:hAnsi="Arial Narrow" w:cs="Arial"/>
          <w:bCs/>
        </w:rPr>
        <w:t>……………………………………………….………………………………………………………</w:t>
      </w:r>
    </w:p>
    <w:p w14:paraId="06211144" w14:textId="77777777" w:rsidR="001E676F" w:rsidRDefault="001E676F" w:rsidP="001E676F">
      <w:pPr>
        <w:ind w:left="426"/>
        <w:jc w:val="both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Cs/>
          <w:i/>
        </w:rPr>
        <w:t>Jako właściciel/zarządca/użytkownik obiektu budowlanego* potwierdzam/nie potwierdzam obowiązek usunięcia ww. stwierdzonych uszkodzeń lub uzupełnienia braków, w czasie lub bezpośrednio po przeprowadzonej kontroli.</w:t>
      </w:r>
    </w:p>
    <w:p w14:paraId="3DA01287" w14:textId="77777777" w:rsidR="001E676F" w:rsidRDefault="001E676F" w:rsidP="001E676F">
      <w:pPr>
        <w:ind w:left="426"/>
        <w:jc w:val="both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Cs/>
          <w:i/>
        </w:rPr>
        <w:t xml:space="preserve">Przyjmuję do wiadomości, że w związku ze stwierdzeniem uszkodzeń </w:t>
      </w:r>
      <w:r>
        <w:rPr>
          <w:rFonts w:ascii="Arial Narrow" w:hAnsi="Arial Narrow" w:cs="Arial"/>
          <w:bCs/>
          <w:i/>
        </w:rPr>
        <w:br/>
        <w:t>lub braków, które mogłyby spowodować ww. zagrożenia, kopia protokołu zostanie bezzwłocznie przekazana do Powiatowego Inspektora Nadzoru Budowlanego w………………………………….</w:t>
      </w:r>
    </w:p>
    <w:p w14:paraId="40F3A10E" w14:textId="77777777" w:rsidR="001E676F" w:rsidRDefault="001E676F" w:rsidP="001E676F">
      <w:pPr>
        <w:ind w:left="426"/>
        <w:jc w:val="both"/>
        <w:rPr>
          <w:rFonts w:ascii="Arial Narrow" w:hAnsi="Arial Narrow" w:cs="Arial"/>
          <w:b/>
          <w:i/>
        </w:rPr>
      </w:pPr>
    </w:p>
    <w:p w14:paraId="5D767205" w14:textId="77777777" w:rsidR="001E676F" w:rsidRDefault="001E676F" w:rsidP="001E676F">
      <w:pPr>
        <w:ind w:left="426" w:firstLine="141"/>
        <w:rPr>
          <w:rFonts w:ascii="Arial Narrow" w:hAnsi="Arial Narrow" w:cs="Arial"/>
          <w:b/>
          <w:i/>
        </w:rPr>
      </w:pPr>
      <w:r>
        <w:rPr>
          <w:rFonts w:ascii="Arial Narrow" w:hAnsi="Arial Narrow" w:cs="Arial"/>
          <w:b/>
          <w:i/>
        </w:rPr>
        <w:t>……………………………</w:t>
      </w:r>
      <w:r>
        <w:rPr>
          <w:rFonts w:ascii="Arial Narrow" w:hAnsi="Arial Narrow" w:cs="Arial"/>
          <w:b/>
          <w:i/>
        </w:rPr>
        <w:tab/>
      </w:r>
      <w:r>
        <w:rPr>
          <w:rFonts w:ascii="Arial Narrow" w:hAnsi="Arial Narrow" w:cs="Arial"/>
          <w:b/>
          <w:i/>
        </w:rPr>
        <w:tab/>
      </w:r>
      <w:r>
        <w:rPr>
          <w:rFonts w:ascii="Arial Narrow" w:hAnsi="Arial Narrow" w:cs="Arial"/>
          <w:b/>
          <w:i/>
        </w:rPr>
        <w:tab/>
      </w:r>
      <w:r>
        <w:rPr>
          <w:rFonts w:ascii="Arial Narrow" w:hAnsi="Arial Narrow" w:cs="Arial"/>
          <w:b/>
          <w:i/>
        </w:rPr>
        <w:tab/>
        <w:t>…………………………….</w:t>
      </w:r>
    </w:p>
    <w:p w14:paraId="24012527" w14:textId="77777777" w:rsidR="001E676F" w:rsidRDefault="001E676F" w:rsidP="001E676F">
      <w:pPr>
        <w:ind w:left="426" w:firstLine="141"/>
        <w:rPr>
          <w:rFonts w:ascii="Arial Narrow" w:hAnsi="Arial Narrow" w:cs="Arial"/>
          <w:b/>
          <w:i/>
          <w:sz w:val="16"/>
          <w:szCs w:val="18"/>
        </w:rPr>
      </w:pPr>
      <w:r>
        <w:rPr>
          <w:rFonts w:ascii="Arial Narrow" w:hAnsi="Arial Narrow" w:cs="Arial"/>
          <w:b/>
          <w:i/>
          <w:sz w:val="16"/>
          <w:szCs w:val="18"/>
        </w:rPr>
        <w:t xml:space="preserve">                     (data)    </w:t>
      </w:r>
      <w:r>
        <w:rPr>
          <w:rFonts w:ascii="Arial Narrow" w:hAnsi="Arial Narrow" w:cs="Arial"/>
          <w:b/>
          <w:i/>
          <w:sz w:val="16"/>
          <w:szCs w:val="18"/>
        </w:rPr>
        <w:tab/>
      </w:r>
      <w:r>
        <w:rPr>
          <w:rFonts w:ascii="Arial Narrow" w:hAnsi="Arial Narrow" w:cs="Arial"/>
          <w:b/>
          <w:i/>
          <w:sz w:val="16"/>
          <w:szCs w:val="18"/>
        </w:rPr>
        <w:tab/>
      </w:r>
      <w:r>
        <w:rPr>
          <w:rFonts w:ascii="Arial Narrow" w:hAnsi="Arial Narrow" w:cs="Arial"/>
          <w:b/>
          <w:i/>
          <w:sz w:val="16"/>
          <w:szCs w:val="18"/>
        </w:rPr>
        <w:tab/>
      </w:r>
      <w:r>
        <w:rPr>
          <w:rFonts w:ascii="Arial Narrow" w:hAnsi="Arial Narrow" w:cs="Arial"/>
          <w:b/>
          <w:i/>
          <w:sz w:val="16"/>
          <w:szCs w:val="18"/>
        </w:rPr>
        <w:tab/>
      </w:r>
      <w:r>
        <w:rPr>
          <w:rFonts w:ascii="Arial Narrow" w:hAnsi="Arial Narrow" w:cs="Arial"/>
          <w:b/>
          <w:i/>
          <w:sz w:val="16"/>
          <w:szCs w:val="18"/>
        </w:rPr>
        <w:tab/>
      </w:r>
      <w:r>
        <w:rPr>
          <w:rFonts w:ascii="Arial Narrow" w:hAnsi="Arial Narrow" w:cs="Arial"/>
          <w:b/>
          <w:i/>
          <w:sz w:val="16"/>
          <w:szCs w:val="18"/>
        </w:rPr>
        <w:tab/>
        <w:t xml:space="preserve">(czytelny podpis)                              </w:t>
      </w:r>
    </w:p>
    <w:p w14:paraId="5AFAFBE5" w14:textId="77777777" w:rsidR="001E676F" w:rsidRDefault="001E676F" w:rsidP="001E676F">
      <w:pPr>
        <w:numPr>
          <w:ilvl w:val="0"/>
          <w:numId w:val="3"/>
        </w:numPr>
        <w:spacing w:after="0"/>
        <w:ind w:left="426" w:hanging="426"/>
        <w:rPr>
          <w:rFonts w:ascii="Arial Narrow" w:hAnsi="Arial Narrow" w:cs="Arial"/>
          <w:bCs/>
          <w:i/>
        </w:rPr>
      </w:pPr>
      <w:r>
        <w:rPr>
          <w:rFonts w:ascii="Arial Narrow" w:hAnsi="Arial Narrow" w:cs="Arial"/>
          <w:b/>
        </w:rPr>
        <w:t>Uwagi i zalecenia:</w:t>
      </w:r>
      <w:r>
        <w:rPr>
          <w:rFonts w:ascii="Arial Narrow" w:hAnsi="Arial Narrow" w:cs="Arial"/>
          <w:b/>
          <w:i/>
        </w:rPr>
        <w:t xml:space="preserve">  </w:t>
      </w:r>
      <w:r>
        <w:rPr>
          <w:rFonts w:ascii="Arial Narrow" w:hAnsi="Arial Narrow" w:cs="Arial"/>
          <w:bCs/>
          <w:i/>
        </w:rPr>
        <w:t xml:space="preserve"> </w:t>
      </w:r>
    </w:p>
    <w:p w14:paraId="699E58E7" w14:textId="77777777" w:rsidR="001E676F" w:rsidRDefault="001E676F" w:rsidP="001E676F">
      <w:pPr>
        <w:ind w:left="426"/>
        <w:jc w:val="both"/>
        <w:rPr>
          <w:rFonts w:ascii="Arial" w:hAnsi="Arial" w:cs="Arial"/>
          <w:bCs/>
          <w:i/>
        </w:rPr>
      </w:pPr>
      <w:r>
        <w:rPr>
          <w:rFonts w:ascii="Arial Narrow" w:hAnsi="Arial Narrow" w:cs="Arial"/>
          <w:bCs/>
          <w:i/>
        </w:rPr>
        <w:t>Stan techniczny drogi:………………………………………………………………………………………………. ……………………………………..</w:t>
      </w:r>
    </w:p>
    <w:p w14:paraId="7AC59884" w14:textId="77777777" w:rsidR="001E676F" w:rsidRDefault="001E676F" w:rsidP="001E676F">
      <w:pPr>
        <w:spacing w:line="240" w:lineRule="auto"/>
        <w:contextualSpacing/>
        <w:jc w:val="both"/>
        <w:rPr>
          <w:rFonts w:ascii="Arial Narrow" w:eastAsia="Times New Roman" w:hAnsi="Arial Narrow" w:cs="Arial"/>
          <w:iCs/>
          <w:color w:val="0000FF"/>
          <w:sz w:val="20"/>
          <w:szCs w:val="20"/>
          <w:shd w:val="clear" w:color="auto" w:fill="FFFFFF"/>
          <w:lang w:eastAsia="pl-PL"/>
        </w:rPr>
      </w:pPr>
      <w:r>
        <w:rPr>
          <w:rFonts w:ascii="Arial Narrow" w:eastAsia="Times New Roman" w:hAnsi="Arial Narrow" w:cs="Times New Roman"/>
          <w:sz w:val="20"/>
          <w:szCs w:val="20"/>
          <w:lang w:eastAsia="pl-PL"/>
        </w:rPr>
        <w:t>Średnia szerokość jezdni na odcinkach i typ nawierzchni:</w:t>
      </w:r>
    </w:p>
    <w:p w14:paraId="0978F0CC" w14:textId="77777777" w:rsidR="001E676F" w:rsidRDefault="001E676F" w:rsidP="001E676F">
      <w:pPr>
        <w:spacing w:after="0" w:line="240" w:lineRule="auto"/>
        <w:jc w:val="both"/>
        <w:rPr>
          <w:rFonts w:ascii="Arial" w:eastAsia="Times New Roman" w:hAnsi="Arial" w:cs="Arial"/>
          <w:iCs/>
          <w:color w:val="0000FF"/>
          <w:sz w:val="20"/>
          <w:szCs w:val="20"/>
          <w:shd w:val="clear" w:color="auto" w:fill="FFFFFF"/>
          <w:lang w:eastAsia="pl-PL"/>
        </w:rPr>
      </w:pP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56"/>
        <w:gridCol w:w="1755"/>
        <w:gridCol w:w="1182"/>
        <w:gridCol w:w="856"/>
        <w:gridCol w:w="3608"/>
      </w:tblGrid>
      <w:tr w:rsidR="001E676F" w14:paraId="6553D2B4" w14:textId="77777777">
        <w:trPr>
          <w:trHeight w:val="585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BA8ADC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Od kilometra</w:t>
            </w:r>
          </w:p>
        </w:tc>
        <w:tc>
          <w:tcPr>
            <w:tcW w:w="1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26E2870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Do kilometra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71216BF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długość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BFF70DC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Szer.</w:t>
            </w:r>
          </w:p>
        </w:tc>
        <w:tc>
          <w:tcPr>
            <w:tcW w:w="3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19968BC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Rodzaj nawierzchni wg „Drogi leśne – poradnik techniczny str. 21</w:t>
            </w:r>
          </w:p>
        </w:tc>
      </w:tr>
      <w:tr w:rsidR="001E676F" w14:paraId="789F6315" w14:textId="77777777">
        <w:trPr>
          <w:trHeight w:val="255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5BC73E7F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0+000</w:t>
            </w:r>
          </w:p>
        </w:tc>
        <w:tc>
          <w:tcPr>
            <w:tcW w:w="1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B578B0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0+0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E3B6A8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43E2FFC8" w14:textId="77777777" w:rsidR="001E676F" w:rsidRDefault="001E676F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  <w: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36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92D050"/>
            <w:noWrap/>
            <w:vAlign w:val="bottom"/>
            <w:hideMark/>
          </w:tcPr>
          <w:p w14:paraId="767B70B2" w14:textId="77777777" w:rsidR="001E676F" w:rsidRDefault="001E676F">
            <w:pPr>
              <w:rPr>
                <w:rFonts w:ascii="Arial Narrow" w:eastAsia="Times New Roman" w:hAnsi="Arial Narrow" w:cs="Times New Roman"/>
                <w:sz w:val="18"/>
                <w:szCs w:val="18"/>
                <w:lang w:eastAsia="pl-PL"/>
              </w:rPr>
            </w:pPr>
          </w:p>
        </w:tc>
      </w:tr>
    </w:tbl>
    <w:p w14:paraId="15A917BD" w14:textId="77777777" w:rsidR="001E676F" w:rsidRDefault="001E676F" w:rsidP="001E676F">
      <w:pPr>
        <w:rPr>
          <w:rFonts w:ascii="Arial" w:hAnsi="Arial" w:cs="Arial"/>
          <w:b/>
          <w:i/>
        </w:rPr>
      </w:pPr>
    </w:p>
    <w:p w14:paraId="130071EC" w14:textId="77777777" w:rsidR="001E676F" w:rsidRDefault="001E676F" w:rsidP="001E676F">
      <w:pPr>
        <w:autoSpaceDE w:val="0"/>
        <w:autoSpaceDN w:val="0"/>
        <w:adjustRightInd w:val="0"/>
        <w:rPr>
          <w:rFonts w:ascii="Arial Narrow" w:hAnsi="Arial Narrow" w:cs="TimesNewRomanPS-ItalicMT"/>
          <w:i/>
          <w:iCs/>
          <w:sz w:val="16"/>
          <w:szCs w:val="16"/>
        </w:rPr>
      </w:pPr>
      <w:r>
        <w:rPr>
          <w:rFonts w:ascii="Arial Narrow" w:hAnsi="Arial Narrow" w:cs="TimesNewRomanPSMT"/>
          <w:sz w:val="20"/>
          <w:szCs w:val="20"/>
        </w:rPr>
        <w:t xml:space="preserve">Ocena graficzna stanu nawierzchni -  </w:t>
      </w:r>
      <w:r>
        <w:rPr>
          <w:rFonts w:ascii="Arial Narrow" w:hAnsi="Arial Narrow" w:cs="TimesNewRomanPS-ItalicMT"/>
          <w:i/>
          <w:iCs/>
          <w:sz w:val="16"/>
          <w:szCs w:val="16"/>
        </w:rPr>
        <w:t>(stan techniczny: dobry, dobry, zadowalający, średni, zły)</w:t>
      </w:r>
    </w:p>
    <w:tbl>
      <w:tblPr>
        <w:tblW w:w="9100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174"/>
        <w:gridCol w:w="200"/>
      </w:tblGrid>
      <w:tr w:rsidR="001E676F" w14:paraId="4E84EB51" w14:textId="77777777">
        <w:trPr>
          <w:trHeight w:hRule="exact" w:val="340"/>
        </w:trPr>
        <w:tc>
          <w:tcPr>
            <w:tcW w:w="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31F306C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E914FDD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7B1A6B5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55523EE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7E502172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3201743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1294120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06B45606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4F54DF26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06018CC6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048244D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4980629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73117C1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1691E2F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58B7A719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8924280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E0DE8DD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6AB4140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2F2FB5B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EA1BA5C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D772F44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05D275C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0BBBE3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D7D8DB0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44B171E1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66A8F84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1109F6F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5C12F0E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F36FBBC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B64385B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7ED2EBD2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7CADE5B9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652F5F3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7B23BF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7BB3B158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7A780C5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003CC86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CCA0B0C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0E168116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1062E58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3D0C899E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5084BDD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4A53327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74C46050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CAFCFC7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FC2E2BA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280E6D1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4623B379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62A8F0BD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06285CF4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1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5582AB65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 </w:t>
            </w:r>
          </w:p>
        </w:tc>
        <w:tc>
          <w:tcPr>
            <w:tcW w:w="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0F628B9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</w:tr>
      <w:tr w:rsidR="001E676F" w14:paraId="560E6B7C" w14:textId="77777777">
        <w:trPr>
          <w:trHeight w:hRule="exact" w:val="340"/>
        </w:trPr>
        <w:tc>
          <w:tcPr>
            <w:tcW w:w="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45F69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s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60D28F1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1E891AD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2295172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62653B7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7666108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DA549AC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9081631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6480CF2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5259420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87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DB08543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0</w:t>
            </w:r>
          </w:p>
        </w:tc>
        <w:tc>
          <w:tcPr>
            <w:tcW w:w="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F53C13" w14:textId="77777777" w:rsidR="001E676F" w:rsidRDefault="001E676F">
            <w:pPr>
              <w:rPr>
                <w:rFonts w:ascii="Arial" w:hAnsi="Arial" w:cs="Arial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color w:val="000000"/>
                <w:sz w:val="12"/>
                <w:szCs w:val="12"/>
              </w:rPr>
              <w:t>s</w:t>
            </w:r>
          </w:p>
        </w:tc>
      </w:tr>
      <w:tr w:rsidR="001E676F" w14:paraId="2D170554" w14:textId="77777777">
        <w:trPr>
          <w:trHeight w:hRule="exact" w:val="227"/>
        </w:trPr>
        <w:tc>
          <w:tcPr>
            <w:tcW w:w="2114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23E51F0" w14:textId="77777777" w:rsidR="001E676F" w:rsidRDefault="001E676F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S - skrzyżowanie</w:t>
            </w: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BDA0828" w14:textId="77777777" w:rsidR="001E676F" w:rsidRDefault="001E676F">
            <w:pPr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677A133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16701AFD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5C8203E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989DD8A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904CA01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7C65E28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016FD8B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D09B59B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888DBBE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562D918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C2F5C16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FECA742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4D98523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7D57ACB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3D46084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5876638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6694A02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0491C80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FD711F3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8D85AA3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F1A045E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4266C3B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112E45B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CCF577F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95C4DD9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52345D7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53B11F0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62BECF1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E2DC1B4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C6CDC4C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74C3B81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293B348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751AEE4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3AF4395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5C09468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80A1520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45D94112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17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AA21E37" w14:textId="77777777" w:rsidR="001E676F" w:rsidRDefault="001E676F">
            <w:pPr>
              <w:spacing w:after="0"/>
              <w:rPr>
                <w:sz w:val="20"/>
                <w:szCs w:val="20"/>
                <w:lang w:eastAsia="pl-PL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6DF32D" w14:textId="77777777" w:rsidR="001E676F" w:rsidRDefault="001E676F">
            <w:pPr>
              <w:rPr>
                <w:rFonts w:ascii="Arial" w:hAnsi="Arial" w:cs="Arial"/>
                <w:color w:val="000000"/>
              </w:rPr>
            </w:pPr>
          </w:p>
        </w:tc>
      </w:tr>
    </w:tbl>
    <w:p w14:paraId="67342448" w14:textId="77777777" w:rsidR="001E676F" w:rsidRDefault="001E676F" w:rsidP="001E676F">
      <w:pPr>
        <w:spacing w:after="0" w:line="240" w:lineRule="auto"/>
        <w:rPr>
          <w:rFonts w:ascii="Times New Roman" w:hAnsi="Times New Roman" w:cs="Times New Roman"/>
          <w:vanish/>
          <w:sz w:val="24"/>
          <w:szCs w:val="24"/>
          <w:lang w:eastAsia="pl-PL"/>
        </w:rPr>
      </w:pPr>
    </w:p>
    <w:tbl>
      <w:tblPr>
        <w:tblW w:w="9100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8"/>
        <w:gridCol w:w="1045"/>
        <w:gridCol w:w="175"/>
        <w:gridCol w:w="178"/>
        <w:gridCol w:w="178"/>
        <w:gridCol w:w="178"/>
        <w:gridCol w:w="178"/>
        <w:gridCol w:w="178"/>
        <w:gridCol w:w="1221"/>
        <w:gridCol w:w="202"/>
        <w:gridCol w:w="178"/>
        <w:gridCol w:w="178"/>
        <w:gridCol w:w="178"/>
        <w:gridCol w:w="179"/>
        <w:gridCol w:w="179"/>
        <w:gridCol w:w="1077"/>
        <w:gridCol w:w="180"/>
        <w:gridCol w:w="180"/>
        <w:gridCol w:w="180"/>
        <w:gridCol w:w="180"/>
        <w:gridCol w:w="180"/>
        <w:gridCol w:w="180"/>
        <w:gridCol w:w="1080"/>
        <w:gridCol w:w="180"/>
        <w:gridCol w:w="180"/>
        <w:gridCol w:w="180"/>
        <w:gridCol w:w="180"/>
        <w:gridCol w:w="180"/>
        <w:gridCol w:w="180"/>
        <w:gridCol w:w="180"/>
      </w:tblGrid>
      <w:tr w:rsidR="001E676F" w14:paraId="6DA58BD3" w14:textId="77777777">
        <w:trPr>
          <w:trHeight w:hRule="exact" w:val="284"/>
        </w:trPr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0C3E8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</w:rPr>
            </w:pP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88EBF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dobry</w:t>
            </w:r>
          </w:p>
        </w:tc>
        <w:tc>
          <w:tcPr>
            <w:tcW w:w="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F990BB4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3D62DBD2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497E28E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1DB1E35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E2288B4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3DE35D19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775DB9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zadowalający</w:t>
            </w:r>
          </w:p>
        </w:tc>
        <w:tc>
          <w:tcPr>
            <w:tcW w:w="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3C5373A6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6888814B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57D4F9DA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208217B5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39D449BB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B9BD5" w:themeFill="accent5"/>
            <w:vAlign w:val="center"/>
          </w:tcPr>
          <w:p w14:paraId="201D4FA5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853613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średni</w:t>
            </w: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5478352B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229C8A4A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6A72004A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3281F4B2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3E951406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AD47" w:themeFill="accent6"/>
            <w:vAlign w:val="center"/>
          </w:tcPr>
          <w:p w14:paraId="782E0F54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F11F6" w14:textId="77777777" w:rsidR="001E676F" w:rsidRDefault="001E676F">
            <w:pPr>
              <w:jc w:val="center"/>
              <w:rPr>
                <w:rFonts w:ascii="Arial Narrow" w:hAnsi="Arial Narrow" w:cs="Arial"/>
                <w:color w:val="000000"/>
                <w:sz w:val="17"/>
                <w:szCs w:val="17"/>
              </w:rPr>
            </w:pPr>
            <w:r>
              <w:rPr>
                <w:rFonts w:ascii="Arial Narrow" w:hAnsi="Arial Narrow" w:cs="Arial"/>
                <w:color w:val="000000"/>
                <w:sz w:val="17"/>
                <w:szCs w:val="17"/>
              </w:rPr>
              <w:t>zły</w:t>
            </w: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4F30DB5D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205C6630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13C90C64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22ED20B6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7E0CAB6C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47194F1C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CCF32" w14:textId="77777777" w:rsidR="001E676F" w:rsidRDefault="001E676F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2F2159E" w14:textId="77777777" w:rsidR="001E676F" w:rsidRDefault="001E676F" w:rsidP="001E676F">
      <w:pPr>
        <w:rPr>
          <w:rFonts w:ascii="Arial" w:hAnsi="Arial" w:cs="Arial"/>
          <w:b/>
          <w:i/>
        </w:rPr>
      </w:pPr>
    </w:p>
    <w:p w14:paraId="1C33FA89" w14:textId="77777777" w:rsidR="001E676F" w:rsidRDefault="001E676F" w:rsidP="001E676F">
      <w:pPr>
        <w:ind w:left="426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Oświadczam, że obiekt budowlany będący przedmiotem kontroli nadaje się/nie</w:t>
      </w:r>
      <w:r>
        <w:rPr>
          <w:rFonts w:ascii="Arial" w:hAnsi="Arial" w:cs="Arial"/>
          <w:b/>
          <w:i/>
          <w:strike/>
        </w:rPr>
        <w:t xml:space="preserve"> </w:t>
      </w:r>
      <w:r>
        <w:rPr>
          <w:rFonts w:ascii="Arial" w:hAnsi="Arial" w:cs="Arial"/>
          <w:b/>
          <w:i/>
        </w:rPr>
        <w:t>nadaje się* do bezpiecznego użytkowania.</w:t>
      </w:r>
    </w:p>
    <w:p w14:paraId="111F0CBA" w14:textId="77777777" w:rsidR="001E676F" w:rsidRDefault="001E676F" w:rsidP="001E676F">
      <w:pPr>
        <w:ind w:left="426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Oświadczam, iż ustalenia zawarte w protokole są zgodne ze stanem faktycznym:</w:t>
      </w:r>
    </w:p>
    <w:p w14:paraId="6F37F377" w14:textId="77777777" w:rsidR="001E676F" w:rsidRDefault="001E676F" w:rsidP="001E676F">
      <w:pPr>
        <w:rPr>
          <w:rFonts w:ascii="Arial" w:hAnsi="Arial" w:cs="Arial"/>
        </w:rPr>
      </w:pPr>
    </w:p>
    <w:p w14:paraId="50840966" w14:textId="77777777" w:rsidR="001E676F" w:rsidRDefault="001E676F" w:rsidP="001E676F">
      <w:pPr>
        <w:ind w:left="426"/>
        <w:jc w:val="right"/>
        <w:rPr>
          <w:rFonts w:ascii="Arial" w:hAnsi="Arial" w:cs="Arial"/>
        </w:rPr>
      </w:pPr>
      <w:r>
        <w:rPr>
          <w:rFonts w:ascii="Arial" w:hAnsi="Arial" w:cs="Arial"/>
        </w:rPr>
        <w:lastRenderedPageBreak/>
        <w:t>………………………………</w:t>
      </w:r>
    </w:p>
    <w:p w14:paraId="746980EB" w14:textId="77777777" w:rsidR="001E676F" w:rsidRDefault="001E676F" w:rsidP="001E676F">
      <w:pPr>
        <w:rPr>
          <w:rFonts w:ascii="Arial" w:hAnsi="Arial" w:cs="Arial"/>
          <w:i/>
          <w:sz w:val="16"/>
          <w:szCs w:val="18"/>
        </w:rPr>
      </w:pPr>
      <w:r>
        <w:rPr>
          <w:rFonts w:ascii="Arial" w:hAnsi="Arial" w:cs="Arial"/>
          <w:i/>
          <w:sz w:val="16"/>
          <w:szCs w:val="18"/>
        </w:rPr>
        <w:t xml:space="preserve">                                                                                                                                                   (podpis i pieczątka kontrolującego)</w:t>
      </w:r>
    </w:p>
    <w:p w14:paraId="0E83A2AC" w14:textId="77777777" w:rsidR="001E676F" w:rsidRDefault="001E676F" w:rsidP="001E676F">
      <w:pPr>
        <w:rPr>
          <w:rFonts w:ascii="Arial" w:hAnsi="Arial" w:cs="Arial"/>
          <w:i/>
          <w:sz w:val="16"/>
          <w:szCs w:val="18"/>
        </w:rPr>
      </w:pPr>
    </w:p>
    <w:p w14:paraId="6B045827" w14:textId="77777777" w:rsidR="001E676F" w:rsidRDefault="001E676F" w:rsidP="001E676F">
      <w:pPr>
        <w:rPr>
          <w:rFonts w:ascii="Arial" w:hAnsi="Arial" w:cs="Arial"/>
        </w:rPr>
      </w:pPr>
      <w:r>
        <w:rPr>
          <w:rFonts w:ascii="Arial" w:hAnsi="Arial" w:cs="Arial"/>
        </w:rPr>
        <w:t>Załączniki:</w:t>
      </w:r>
    </w:p>
    <w:p w14:paraId="20B6CECD" w14:textId="77777777" w:rsidR="001E676F" w:rsidRDefault="001E676F" w:rsidP="001E676F">
      <w:pPr>
        <w:numPr>
          <w:ilvl w:val="0"/>
          <w:numId w:val="4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…………………………</w:t>
      </w:r>
    </w:p>
    <w:p w14:paraId="2028410D" w14:textId="77777777" w:rsidR="001E676F" w:rsidRDefault="001E676F" w:rsidP="001E676F">
      <w:pPr>
        <w:numPr>
          <w:ilvl w:val="0"/>
          <w:numId w:val="4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………………………..</w:t>
      </w:r>
      <w:r>
        <w:rPr>
          <w:rFonts w:ascii="Arial" w:hAnsi="Arial" w:cs="Arial"/>
          <w:szCs w:val="24"/>
        </w:rPr>
        <w:t xml:space="preserve">. </w:t>
      </w:r>
    </w:p>
    <w:tbl>
      <w:tblPr>
        <w:tblpPr w:leftFromText="141" w:rightFromText="141" w:bottomFromText="200" w:vertAnchor="text" w:horzAnchor="margin" w:tblpXSpec="right" w:tblpY="182"/>
        <w:tblOverlap w:val="never"/>
        <w:tblW w:w="48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19"/>
      </w:tblGrid>
      <w:tr w:rsidR="001E676F" w14:paraId="546E5418" w14:textId="77777777"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45A80" w14:textId="77777777" w:rsidR="001E676F" w:rsidRDefault="001E676F">
            <w:pPr>
              <w:rPr>
                <w:rFonts w:ascii="Arial" w:hAnsi="Arial" w:cs="Arial"/>
                <w:sz w:val="16"/>
                <w:szCs w:val="16"/>
              </w:rPr>
            </w:pPr>
          </w:p>
          <w:p w14:paraId="1620C4FB" w14:textId="77777777" w:rsidR="001E676F" w:rsidRDefault="001E676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Wprowadził(a): ……………………….</w:t>
            </w:r>
          </w:p>
          <w:p w14:paraId="02319AEB" w14:textId="77777777" w:rsidR="001E676F" w:rsidRDefault="001E676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Numer adresowy: …………………………………..</w:t>
            </w:r>
          </w:p>
          <w:p w14:paraId="4410D2A8" w14:textId="77777777" w:rsidR="001E676F" w:rsidRDefault="001E676F">
            <w:pPr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Podpis ……………………………………………………..</w:t>
            </w:r>
          </w:p>
        </w:tc>
      </w:tr>
    </w:tbl>
    <w:p w14:paraId="279CFE21" w14:textId="77777777" w:rsidR="001E676F" w:rsidRDefault="001E676F" w:rsidP="001E676F">
      <w:pPr>
        <w:pStyle w:val="Tekstpodstawowy"/>
        <w:rPr>
          <w:rFonts w:ascii="Arial" w:hAnsi="Arial" w:cs="Arial"/>
          <w:sz w:val="24"/>
          <w:szCs w:val="24"/>
        </w:rPr>
      </w:pPr>
    </w:p>
    <w:p w14:paraId="4CCDF08F" w14:textId="77777777" w:rsidR="001E676F" w:rsidRDefault="001E676F" w:rsidP="001E676F">
      <w:pPr>
        <w:ind w:left="425"/>
        <w:contextualSpacing/>
        <w:jc w:val="both"/>
        <w:rPr>
          <w:rFonts w:ascii="Arial" w:hAnsi="Arial" w:cs="Arial"/>
          <w:szCs w:val="24"/>
        </w:rPr>
      </w:pPr>
    </w:p>
    <w:p w14:paraId="13927D1C" w14:textId="77777777" w:rsidR="001E676F" w:rsidRDefault="001E676F" w:rsidP="001E676F"/>
    <w:p w14:paraId="75D668DF" w14:textId="77777777" w:rsidR="001E676F" w:rsidRDefault="001E676F" w:rsidP="001E676F">
      <w:pPr>
        <w:jc w:val="both"/>
        <w:rPr>
          <w:rFonts w:ascii="Arial Narrow" w:hAnsi="Arial Narrow" w:cs="Arial"/>
          <w:sz w:val="16"/>
          <w:szCs w:val="16"/>
        </w:rPr>
      </w:pPr>
    </w:p>
    <w:p w14:paraId="3D821AB7" w14:textId="77777777" w:rsidR="001E676F" w:rsidRDefault="001E676F" w:rsidP="001E676F">
      <w:pPr>
        <w:jc w:val="both"/>
        <w:rPr>
          <w:sz w:val="16"/>
          <w:szCs w:val="16"/>
        </w:rPr>
      </w:pPr>
    </w:p>
    <w:p w14:paraId="5F4D82F6" w14:textId="77777777" w:rsidR="0002087D" w:rsidRDefault="0002087D"/>
    <w:sectPr w:rsidR="0002087D" w:rsidSect="00DE103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972A32" w14:textId="77777777" w:rsidR="00141F08" w:rsidRDefault="00141F08">
      <w:pPr>
        <w:spacing w:after="0" w:line="240" w:lineRule="auto"/>
      </w:pPr>
      <w:r>
        <w:separator/>
      </w:r>
    </w:p>
  </w:endnote>
  <w:endnote w:type="continuationSeparator" w:id="0">
    <w:p w14:paraId="199CC2CC" w14:textId="77777777" w:rsidR="00141F08" w:rsidRDefault="00141F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PS-Italic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A205D4" w14:textId="77777777" w:rsidR="008850A8" w:rsidRDefault="008850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02850E" w14:textId="77777777" w:rsidR="008850A8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5A83F57E" wp14:editId="136DC409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8306EAD" w14:textId="77777777" w:rsidR="008850A8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83F57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78306EAD" w14:textId="77777777" w:rsidR="008850A8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6E7E33" w14:textId="77777777" w:rsidR="008850A8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C69D9F4" wp14:editId="43DB403B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E0883BB" w14:textId="77777777" w:rsidR="008850A8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69D9F4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4E0883BB" w14:textId="77777777" w:rsidR="008850A8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4656" behindDoc="0" locked="0" layoutInCell="1" allowOverlap="1" wp14:anchorId="4D3BE210" wp14:editId="0D5C565C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7247E3" w14:textId="77777777" w:rsidR="008850A8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Lubliniec</w:t>
                          </w:r>
                        </w:p>
                        <w:p w14:paraId="623CB0B8" w14:textId="77777777" w:rsidR="008850A8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Myśliwska 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42 700 Lubliniec</w:t>
                          </w:r>
                        </w:p>
                        <w:p w14:paraId="4D547A34" w14:textId="77777777" w:rsidR="008850A8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34 351 33 38,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lubliniec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katowice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D3BE210" id="_x0000_s1029" type="#_x0000_t202" style="position:absolute;margin-left:-7.55pt;margin-top:-22pt;width:368.5pt;height:39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37247E3" w14:textId="77777777" w:rsidR="008850A8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Lubliniec</w:t>
                    </w:r>
                  </w:p>
                  <w:p w14:paraId="623CB0B8" w14:textId="77777777" w:rsidR="008850A8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Myśliwska 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42 700 Lubliniec</w:t>
                    </w:r>
                  </w:p>
                  <w:p w14:paraId="4D547A34" w14:textId="77777777" w:rsidR="008850A8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34 351 33 38,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lubliniec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katowice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B35BB2" w14:textId="77777777" w:rsidR="00141F08" w:rsidRDefault="00141F08">
      <w:pPr>
        <w:spacing w:after="0" w:line="240" w:lineRule="auto"/>
      </w:pPr>
      <w:r>
        <w:separator/>
      </w:r>
    </w:p>
  </w:footnote>
  <w:footnote w:type="continuationSeparator" w:id="0">
    <w:p w14:paraId="6273094A" w14:textId="77777777" w:rsidR="00141F08" w:rsidRDefault="00141F08">
      <w:pPr>
        <w:spacing w:after="0" w:line="240" w:lineRule="auto"/>
      </w:pPr>
      <w:r>
        <w:continuationSeparator/>
      </w:r>
    </w:p>
  </w:footnote>
  <w:footnote w:id="1">
    <w:p w14:paraId="4347A0F1" w14:textId="77777777" w:rsidR="001E676F" w:rsidRDefault="001E676F" w:rsidP="001E676F">
      <w:pPr>
        <w:pStyle w:val="Tekstprzypisudolnego"/>
        <w:rPr>
          <w:rFonts w:ascii="Arial Narrow" w:hAnsi="Arial Narrow"/>
        </w:rPr>
      </w:pPr>
      <w:r>
        <w:rPr>
          <w:rStyle w:val="Odwoanieprzypisudolnego"/>
          <w:rFonts w:ascii="Arial Narrow" w:eastAsiaTheme="majorEastAsia" w:hAnsi="Arial Narrow"/>
        </w:rPr>
        <w:footnoteRef/>
      </w:r>
      <w:r>
        <w:rPr>
          <w:rFonts w:ascii="Arial Narrow" w:hAnsi="Arial Narrow"/>
        </w:rPr>
        <w:t xml:space="preserve"> Stopień pilności:</w:t>
      </w:r>
    </w:p>
    <w:p w14:paraId="2DF61BD0" w14:textId="77777777" w:rsidR="001E676F" w:rsidRDefault="001E676F" w:rsidP="001E676F">
      <w:pPr>
        <w:pStyle w:val="Tekstprzypisudolnego"/>
        <w:ind w:firstLine="142"/>
        <w:rPr>
          <w:rFonts w:ascii="Arial Narrow" w:hAnsi="Arial Narrow"/>
        </w:rPr>
      </w:pPr>
      <w:r>
        <w:rPr>
          <w:rFonts w:ascii="Arial Narrow" w:hAnsi="Arial Narrow"/>
        </w:rPr>
        <w:t>– I – wykonanie robót może zostać odłożone na lata następne (np. plany pięcioletnie),</w:t>
      </w:r>
    </w:p>
    <w:p w14:paraId="5595C15E" w14:textId="77777777" w:rsidR="001E676F" w:rsidRDefault="001E676F" w:rsidP="001E676F">
      <w:pPr>
        <w:pStyle w:val="Tekstprzypisudolnego"/>
        <w:ind w:firstLine="142"/>
        <w:rPr>
          <w:rFonts w:ascii="Arial Narrow" w:hAnsi="Arial Narrow"/>
        </w:rPr>
      </w:pPr>
      <w:r>
        <w:rPr>
          <w:rFonts w:ascii="Arial Narrow" w:hAnsi="Arial Narrow"/>
        </w:rPr>
        <w:t>– II – roboty budowlane należy wykonać przed kolejnym rocznym przeglądem,</w:t>
      </w:r>
    </w:p>
    <w:p w14:paraId="6D2825F0" w14:textId="77777777" w:rsidR="001E676F" w:rsidRDefault="001E676F" w:rsidP="001E676F">
      <w:pPr>
        <w:pStyle w:val="Tekstprzypisudolnego"/>
        <w:ind w:firstLine="142"/>
        <w:rPr>
          <w:rFonts w:ascii="Arial Narrow" w:hAnsi="Arial Narrow"/>
        </w:rPr>
      </w:pPr>
      <w:r>
        <w:rPr>
          <w:rFonts w:ascii="Arial Narrow" w:hAnsi="Arial Narrow"/>
        </w:rPr>
        <w:t>– III – roboty budowlane należy wykonać pilnie (nie później niż w ciągu 3 miesięcy od daty kontroli),</w:t>
      </w:r>
    </w:p>
    <w:p w14:paraId="38444C84" w14:textId="77777777" w:rsidR="001E676F" w:rsidRDefault="001E676F" w:rsidP="001E676F">
      <w:pPr>
        <w:pStyle w:val="Tekstprzypisudolnego"/>
        <w:ind w:firstLine="142"/>
      </w:pPr>
      <w:r>
        <w:rPr>
          <w:rFonts w:ascii="Arial Narrow" w:hAnsi="Arial Narrow"/>
        </w:rPr>
        <w:t>– IV – roboty budowlane należy wykonać niezwłocznie (natychmiast).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DAE56" w14:textId="77777777" w:rsidR="008850A8" w:rsidRDefault="00000000">
    <w:pPr>
      <w:pStyle w:val="Nagwek"/>
    </w:pPr>
    <w:r>
      <w:rPr>
        <w:noProof/>
      </w:rPr>
      <w:pict w14:anchorId="41B1699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1025" type="#_x0000_t75" style="position:absolute;margin-left:0;margin-top:0;width:595.2pt;height:841.9pt;z-index:-25165670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1066B5" w14:textId="77777777" w:rsidR="008850A8" w:rsidRDefault="008850A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1BF67" w14:textId="77777777" w:rsidR="008850A8" w:rsidRDefault="00000000" w:rsidP="007706A7">
    <w:pPr>
      <w:pStyle w:val="Nagwek"/>
      <w:tabs>
        <w:tab w:val="clear" w:pos="9072"/>
        <w:tab w:val="right" w:pos="8789"/>
      </w:tabs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6D6152DE" wp14:editId="49B4F8AC">
          <wp:simplePos x="0" y="0"/>
          <wp:positionH relativeFrom="margin">
            <wp:posOffset>4333240</wp:posOffset>
          </wp:positionH>
          <wp:positionV relativeFrom="margin">
            <wp:posOffset>-675005</wp:posOffset>
          </wp:positionV>
          <wp:extent cx="570230" cy="539750"/>
          <wp:effectExtent l="0" t="0" r="1270" b="0"/>
          <wp:wrapSquare wrapText="bothSides"/>
          <wp:docPr id="1663582419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3582419" name="Obraz 16635824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023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3EB4B939" wp14:editId="36329846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9B8053" w14:textId="77777777" w:rsidR="008850A8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Lubliniec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B4B93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0A9B8053" w14:textId="77777777" w:rsidR="008850A8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Lubliniec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750637E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6" type="#_x0000_t75" style="position:absolute;margin-left:-85.2pt;margin-top:-70.65pt;width:595.2pt;height:841.9pt;z-index:-251655680;mso-position-horizontal-relative:margin;mso-position-vertical-relative:margin" o:allowincell="f">
          <v:imagedata r:id="rId2" o:title="LP_-_stationery_1_valid"/>
          <w10:wrap anchorx="margin" anchory="margin"/>
        </v:shape>
      </w:pic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5456D5"/>
    <w:multiLevelType w:val="hybridMultilevel"/>
    <w:tmpl w:val="6DFE08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582042"/>
    <w:multiLevelType w:val="hybridMultilevel"/>
    <w:tmpl w:val="4EC8C090"/>
    <w:lvl w:ilvl="0" w:tplc="DD28F142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9296F834">
      <w:start w:val="1"/>
      <w:numFmt w:val="decimal"/>
      <w:lvlText w:val="%1."/>
      <w:lvlJc w:val="left"/>
      <w:pPr>
        <w:ind w:left="720" w:hanging="360"/>
      </w:pPr>
    </w:lvl>
    <w:lvl w:ilvl="1" w:tplc="A4C46456">
      <w:start w:val="1"/>
      <w:numFmt w:val="lowerLetter"/>
      <w:lvlText w:val="%2."/>
      <w:lvlJc w:val="left"/>
      <w:pPr>
        <w:ind w:left="1440" w:hanging="360"/>
      </w:pPr>
    </w:lvl>
    <w:lvl w:ilvl="2" w:tplc="9D8A32E4">
      <w:start w:val="1"/>
      <w:numFmt w:val="lowerRoman"/>
      <w:lvlText w:val="%3."/>
      <w:lvlJc w:val="right"/>
      <w:pPr>
        <w:ind w:left="2160" w:hanging="180"/>
      </w:pPr>
    </w:lvl>
    <w:lvl w:ilvl="3" w:tplc="D8142C2E">
      <w:start w:val="1"/>
      <w:numFmt w:val="decimal"/>
      <w:lvlText w:val="%4."/>
      <w:lvlJc w:val="left"/>
      <w:pPr>
        <w:ind w:left="2880" w:hanging="360"/>
      </w:pPr>
    </w:lvl>
    <w:lvl w:ilvl="4" w:tplc="5E42984A">
      <w:start w:val="1"/>
      <w:numFmt w:val="lowerLetter"/>
      <w:lvlText w:val="%5."/>
      <w:lvlJc w:val="left"/>
      <w:pPr>
        <w:ind w:left="3600" w:hanging="360"/>
      </w:pPr>
    </w:lvl>
    <w:lvl w:ilvl="5" w:tplc="F07A29AC">
      <w:start w:val="1"/>
      <w:numFmt w:val="lowerRoman"/>
      <w:lvlText w:val="%6."/>
      <w:lvlJc w:val="right"/>
      <w:pPr>
        <w:ind w:left="4320" w:hanging="180"/>
      </w:pPr>
    </w:lvl>
    <w:lvl w:ilvl="6" w:tplc="11345D22">
      <w:start w:val="1"/>
      <w:numFmt w:val="decimal"/>
      <w:lvlText w:val="%7."/>
      <w:lvlJc w:val="left"/>
      <w:pPr>
        <w:ind w:left="5040" w:hanging="360"/>
      </w:pPr>
    </w:lvl>
    <w:lvl w:ilvl="7" w:tplc="6CAC91F6">
      <w:start w:val="1"/>
      <w:numFmt w:val="lowerLetter"/>
      <w:lvlText w:val="%8."/>
      <w:lvlJc w:val="left"/>
      <w:pPr>
        <w:ind w:left="5760" w:hanging="360"/>
      </w:pPr>
    </w:lvl>
    <w:lvl w:ilvl="8" w:tplc="F5CEA7D0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353247A4">
      <w:start w:val="1"/>
      <w:numFmt w:val="decimal"/>
      <w:lvlText w:val="%1."/>
      <w:lvlJc w:val="left"/>
      <w:pPr>
        <w:ind w:left="720" w:hanging="360"/>
      </w:pPr>
    </w:lvl>
    <w:lvl w:ilvl="1" w:tplc="BADC284E">
      <w:start w:val="1"/>
      <w:numFmt w:val="lowerLetter"/>
      <w:lvlText w:val="%2."/>
      <w:lvlJc w:val="left"/>
      <w:pPr>
        <w:ind w:left="1440" w:hanging="360"/>
      </w:pPr>
    </w:lvl>
    <w:lvl w:ilvl="2" w:tplc="912CEDD8">
      <w:start w:val="1"/>
      <w:numFmt w:val="lowerRoman"/>
      <w:lvlText w:val="%3."/>
      <w:lvlJc w:val="right"/>
      <w:pPr>
        <w:ind w:left="2160" w:hanging="180"/>
      </w:pPr>
    </w:lvl>
    <w:lvl w:ilvl="3" w:tplc="045801A0">
      <w:start w:val="1"/>
      <w:numFmt w:val="decimal"/>
      <w:lvlText w:val="%4."/>
      <w:lvlJc w:val="left"/>
      <w:pPr>
        <w:ind w:left="2880" w:hanging="360"/>
      </w:pPr>
    </w:lvl>
    <w:lvl w:ilvl="4" w:tplc="C45A3FAA">
      <w:start w:val="1"/>
      <w:numFmt w:val="lowerLetter"/>
      <w:lvlText w:val="%5."/>
      <w:lvlJc w:val="left"/>
      <w:pPr>
        <w:ind w:left="3600" w:hanging="360"/>
      </w:pPr>
    </w:lvl>
    <w:lvl w:ilvl="5" w:tplc="EF5884B6">
      <w:start w:val="1"/>
      <w:numFmt w:val="lowerRoman"/>
      <w:lvlText w:val="%6."/>
      <w:lvlJc w:val="right"/>
      <w:pPr>
        <w:ind w:left="4320" w:hanging="180"/>
      </w:pPr>
    </w:lvl>
    <w:lvl w:ilvl="6" w:tplc="DFBCB37A">
      <w:start w:val="1"/>
      <w:numFmt w:val="decimal"/>
      <w:lvlText w:val="%7."/>
      <w:lvlJc w:val="left"/>
      <w:pPr>
        <w:ind w:left="5040" w:hanging="360"/>
      </w:pPr>
    </w:lvl>
    <w:lvl w:ilvl="7" w:tplc="F86E4148">
      <w:start w:val="1"/>
      <w:numFmt w:val="lowerLetter"/>
      <w:lvlText w:val="%8."/>
      <w:lvlJc w:val="left"/>
      <w:pPr>
        <w:ind w:left="5760" w:hanging="360"/>
      </w:pPr>
    </w:lvl>
    <w:lvl w:ilvl="8" w:tplc="C7BE746A">
      <w:start w:val="1"/>
      <w:numFmt w:val="lowerRoman"/>
      <w:lvlText w:val="%9."/>
      <w:lvlJc w:val="right"/>
      <w:pPr>
        <w:ind w:left="6480" w:hanging="180"/>
      </w:pPr>
    </w:lvl>
  </w:abstractNum>
  <w:num w:numId="1" w16cid:durableId="1686901644">
    <w:abstractNumId w:val="2"/>
  </w:num>
  <w:num w:numId="2" w16cid:durableId="318730215">
    <w:abstractNumId w:val="3"/>
  </w:num>
  <w:num w:numId="3" w16cid:durableId="5058309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4030040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6CD9"/>
    <w:rsid w:val="0002087D"/>
    <w:rsid w:val="00141F08"/>
    <w:rsid w:val="001E058F"/>
    <w:rsid w:val="001E0592"/>
    <w:rsid w:val="001E676F"/>
    <w:rsid w:val="002D495B"/>
    <w:rsid w:val="0072671C"/>
    <w:rsid w:val="007913F7"/>
    <w:rsid w:val="008850A8"/>
    <w:rsid w:val="009643F6"/>
    <w:rsid w:val="00A56CD9"/>
    <w:rsid w:val="00BA30B2"/>
    <w:rsid w:val="00D22F3B"/>
    <w:rsid w:val="00DE1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76DA5D"/>
  <w15:chartTrackingRefBased/>
  <w15:docId w15:val="{226E96A1-C386-4609-8F07-A19DEE7FB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E676F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A56C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56C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56CD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56CD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56CD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56CD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56C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56C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56C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A56CD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56CD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56CD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56CD9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56CD9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56CD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56CD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56CD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56CD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56C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56C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56CD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56C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56C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56CD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56CD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56CD9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56CD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56CD9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56CD9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DE10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E1031"/>
  </w:style>
  <w:style w:type="paragraph" w:styleId="Stopka">
    <w:name w:val="footer"/>
    <w:basedOn w:val="Normalny"/>
    <w:link w:val="StopkaZnak"/>
    <w:uiPriority w:val="99"/>
    <w:unhideWhenUsed/>
    <w:rsid w:val="00DE10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E1031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E67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E676F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kstpodstawowy">
    <w:name w:val="Body Text"/>
    <w:basedOn w:val="Normalny"/>
    <w:link w:val="TekstpodstawowyZnak"/>
    <w:semiHidden/>
    <w:unhideWhenUsed/>
    <w:rsid w:val="001E676F"/>
    <w:pPr>
      <w:spacing w:after="0" w:line="240" w:lineRule="auto"/>
      <w:jc w:val="both"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1E676F"/>
    <w:rPr>
      <w:rFonts w:ascii="Times New Roman" w:eastAsia="Times New Roman" w:hAnsi="Times New Roman" w:cs="Times New Roman"/>
      <w:kern w:val="0"/>
      <w:sz w:val="26"/>
      <w:szCs w:val="20"/>
      <w:lang w:eastAsia="pl-PL"/>
      <w14:ligatures w14:val="none"/>
    </w:rPr>
  </w:style>
  <w:style w:type="character" w:styleId="Odwoanieprzypisudolnego">
    <w:name w:val="footnote reference"/>
    <w:uiPriority w:val="99"/>
    <w:semiHidden/>
    <w:unhideWhenUsed/>
    <w:rsid w:val="001E676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620</Words>
  <Characters>3724</Characters>
  <Application>Microsoft Office Word</Application>
  <DocSecurity>0</DocSecurity>
  <Lines>31</Lines>
  <Paragraphs>8</Paragraphs>
  <ScaleCrop>false</ScaleCrop>
  <Company/>
  <LinksUpToDate>false</LinksUpToDate>
  <CharactersWithSpaces>4336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Morawiec</dc:creator>
  <cp:keywords/>
  <dc:description/>
  <cp:lastModifiedBy>Marek Morawiec</cp:lastModifiedBy>
  <cp:revision>5</cp:revision>
  <dcterms:created xsi:type="dcterms:W3CDTF">2025-06-18T11:40:00Z</dcterms:created>
  <dcterms:modified xsi:type="dcterms:W3CDTF">2025-08-25T09:20:00Z</dcterms:modified>
</cp:coreProperties>
</file>